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7F5" w:rsidRDefault="008D07F5" w:rsidP="00DA0613">
      <w:pPr>
        <w:pStyle w:val="1"/>
        <w:ind w:left="5670"/>
        <w:rPr>
          <w:sz w:val="26"/>
          <w:szCs w:val="26"/>
        </w:rPr>
      </w:pPr>
    </w:p>
    <w:p w:rsidR="008D07F5" w:rsidRDefault="008D07F5" w:rsidP="00DA0613">
      <w:pPr>
        <w:pStyle w:val="1"/>
        <w:ind w:left="5670"/>
        <w:rPr>
          <w:sz w:val="26"/>
          <w:szCs w:val="26"/>
        </w:rPr>
      </w:pPr>
    </w:p>
    <w:p w:rsidR="00DA0613" w:rsidRPr="00A61871" w:rsidRDefault="00DA0613" w:rsidP="00DA0613">
      <w:pPr>
        <w:pStyle w:val="1"/>
        <w:ind w:left="5670"/>
        <w:rPr>
          <w:sz w:val="26"/>
          <w:szCs w:val="26"/>
        </w:rPr>
      </w:pPr>
      <w:r w:rsidRPr="00A61871">
        <w:rPr>
          <w:sz w:val="26"/>
          <w:szCs w:val="26"/>
        </w:rPr>
        <w:t>ЗАТВЕРДЖЕНО</w:t>
      </w:r>
    </w:p>
    <w:p w:rsidR="00DA0613" w:rsidRDefault="00DA0613" w:rsidP="00DA0613">
      <w:pPr>
        <w:pStyle w:val="1"/>
        <w:ind w:left="5670"/>
        <w:jc w:val="left"/>
        <w:rPr>
          <w:sz w:val="26"/>
          <w:szCs w:val="26"/>
        </w:rPr>
      </w:pPr>
      <w:r w:rsidRPr="00A61871">
        <w:rPr>
          <w:sz w:val="26"/>
          <w:szCs w:val="26"/>
        </w:rPr>
        <w:t>Р</w:t>
      </w:r>
      <w:r>
        <w:rPr>
          <w:sz w:val="26"/>
          <w:szCs w:val="26"/>
        </w:rPr>
        <w:t>ішення</w:t>
      </w:r>
      <w:r w:rsidRPr="00A61871">
        <w:rPr>
          <w:sz w:val="26"/>
          <w:szCs w:val="26"/>
        </w:rPr>
        <w:t xml:space="preserve"> </w:t>
      </w:r>
      <w:r>
        <w:rPr>
          <w:sz w:val="26"/>
          <w:szCs w:val="26"/>
        </w:rPr>
        <w:t>виконавчого</w:t>
      </w:r>
    </w:p>
    <w:p w:rsidR="00DA0613" w:rsidRDefault="00DA0613" w:rsidP="00DA0613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DA0613" w:rsidRDefault="00DA0613" w:rsidP="00DA0613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3C5512" w:rsidRDefault="003C5512" w:rsidP="003C5512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F14D20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F14D20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3C5512" w:rsidRDefault="003C5512" w:rsidP="003C5512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_____________ Ю.С. </w:t>
      </w:r>
      <w:proofErr w:type="spellStart"/>
      <w:r>
        <w:rPr>
          <w:sz w:val="26"/>
          <w:szCs w:val="26"/>
        </w:rPr>
        <w:t>Світлак</w:t>
      </w:r>
      <w:proofErr w:type="spellEnd"/>
    </w:p>
    <w:p w:rsidR="003C5512" w:rsidRPr="00A61871" w:rsidRDefault="003C5512" w:rsidP="003C5512">
      <w:pPr>
        <w:pStyle w:val="1"/>
        <w:ind w:left="5670"/>
        <w:jc w:val="left"/>
        <w:rPr>
          <w:sz w:val="26"/>
          <w:szCs w:val="26"/>
        </w:rPr>
      </w:pPr>
    </w:p>
    <w:p w:rsidR="00AD78AC" w:rsidRPr="003A0DD1" w:rsidRDefault="00AD78AC" w:rsidP="000259F4">
      <w:pPr>
        <w:jc w:val="center"/>
        <w:rPr>
          <w:b/>
          <w:sz w:val="26"/>
          <w:szCs w:val="26"/>
          <w:lang w:eastAsia="uk-UA"/>
        </w:rPr>
      </w:pPr>
      <w:r w:rsidRPr="00BD0722">
        <w:rPr>
          <w:b/>
          <w:lang w:eastAsia="uk-UA"/>
        </w:rPr>
        <w:t>ТЕХНОЛОГІЧНА</w:t>
      </w:r>
      <w:r w:rsidRPr="003A0DD1">
        <w:rPr>
          <w:b/>
          <w:sz w:val="26"/>
          <w:szCs w:val="26"/>
          <w:lang w:eastAsia="uk-UA"/>
        </w:rPr>
        <w:t xml:space="preserve"> КАРТКА </w:t>
      </w:r>
    </w:p>
    <w:p w:rsidR="00AD78AC" w:rsidRDefault="00AD78AC" w:rsidP="00523A25">
      <w:pPr>
        <w:jc w:val="center"/>
        <w:rPr>
          <w:b/>
          <w:sz w:val="26"/>
          <w:szCs w:val="26"/>
          <w:lang w:eastAsia="uk-UA"/>
        </w:rPr>
      </w:pPr>
      <w:r w:rsidRPr="003A0DD1">
        <w:rPr>
          <w:b/>
          <w:sz w:val="26"/>
          <w:szCs w:val="26"/>
          <w:lang w:eastAsia="uk-UA"/>
        </w:rPr>
        <w:t>адміністративної послуги</w:t>
      </w:r>
      <w:r w:rsidR="00055C43">
        <w:rPr>
          <w:b/>
          <w:sz w:val="26"/>
          <w:szCs w:val="26"/>
          <w:lang w:eastAsia="uk-UA"/>
        </w:rPr>
        <w:t xml:space="preserve"> -</w:t>
      </w:r>
      <w:r w:rsidRPr="003A0DD1">
        <w:rPr>
          <w:b/>
          <w:sz w:val="26"/>
          <w:szCs w:val="26"/>
          <w:lang w:eastAsia="uk-UA"/>
        </w:rPr>
        <w:t xml:space="preserve">  державн</w:t>
      </w:r>
      <w:r w:rsidR="00055C43">
        <w:rPr>
          <w:b/>
          <w:sz w:val="26"/>
          <w:szCs w:val="26"/>
          <w:lang w:eastAsia="uk-UA"/>
        </w:rPr>
        <w:t>а</w:t>
      </w:r>
      <w:r w:rsidRPr="003A0DD1">
        <w:rPr>
          <w:b/>
          <w:sz w:val="26"/>
          <w:szCs w:val="26"/>
          <w:lang w:eastAsia="uk-UA"/>
        </w:rPr>
        <w:t xml:space="preserve"> реєстраці</w:t>
      </w:r>
      <w:r w:rsidR="00055C43">
        <w:rPr>
          <w:b/>
          <w:sz w:val="26"/>
          <w:szCs w:val="26"/>
          <w:lang w:eastAsia="uk-UA"/>
        </w:rPr>
        <w:t>я</w:t>
      </w:r>
      <w:r w:rsidRPr="003A0DD1">
        <w:rPr>
          <w:b/>
          <w:sz w:val="26"/>
          <w:szCs w:val="26"/>
          <w:lang w:eastAsia="uk-UA"/>
        </w:rPr>
        <w:t xml:space="preserve"> 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 (крім громадського формування)</w:t>
      </w:r>
    </w:p>
    <w:p w:rsidR="00DA0613" w:rsidRPr="003A0DD1" w:rsidRDefault="00DA0613" w:rsidP="00523A25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РС-12-02</w:t>
      </w:r>
    </w:p>
    <w:p w:rsidR="00DA0613" w:rsidRDefault="00EB242E" w:rsidP="00DA0613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DA0613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DA0613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DA0613">
        <w:rPr>
          <w:b/>
          <w:u w:val="single"/>
          <w:lang w:eastAsia="uk-UA"/>
        </w:rPr>
        <w:t xml:space="preserve"> Жмеринської міської ради</w:t>
      </w:r>
      <w:r w:rsidR="00554965">
        <w:rPr>
          <w:b/>
          <w:u w:val="single"/>
          <w:lang w:eastAsia="uk-UA"/>
        </w:rPr>
        <w:t>,</w:t>
      </w:r>
    </w:p>
    <w:p w:rsidR="00DA0613" w:rsidRDefault="00DA0613" w:rsidP="00DA0613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AD78AC" w:rsidRPr="00F94EC9" w:rsidRDefault="00DA0613" w:rsidP="00DA0613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</w:t>
      </w:r>
      <w:r w:rsidR="00AD78AC" w:rsidRPr="00F94EC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  <w:gridCol w:w="1590"/>
        <w:gridCol w:w="1699"/>
        <w:gridCol w:w="3036"/>
      </w:tblGrid>
      <w:tr w:rsidR="00AD78AC" w:rsidRPr="00BD0722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BD0722" w:rsidRDefault="00AD78AC" w:rsidP="000259F4">
            <w:pPr>
              <w:keepNext/>
              <w:jc w:val="center"/>
              <w:rPr>
                <w:sz w:val="24"/>
                <w:szCs w:val="24"/>
                <w:lang w:eastAsia="uk-UA"/>
              </w:rPr>
            </w:pPr>
            <w:r w:rsidRPr="00BD0722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BD0722" w:rsidRDefault="00AD78AC" w:rsidP="000259F4">
            <w:pPr>
              <w:keepNext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BD0722">
              <w:rPr>
                <w:sz w:val="24"/>
                <w:szCs w:val="24"/>
                <w:lang w:eastAsia="uk-UA"/>
              </w:rPr>
              <w:t>Відповідаль</w:t>
            </w:r>
            <w:proofErr w:type="spellEnd"/>
            <w:r>
              <w:rPr>
                <w:sz w:val="24"/>
                <w:szCs w:val="24"/>
                <w:lang w:eastAsia="uk-UA"/>
              </w:rPr>
              <w:t>-</w:t>
            </w:r>
            <w:r w:rsidRPr="00BD0722">
              <w:rPr>
                <w:sz w:val="24"/>
                <w:szCs w:val="24"/>
                <w:lang w:eastAsia="uk-UA"/>
              </w:rPr>
              <w:t>на особа</w:t>
            </w: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BD0722" w:rsidRDefault="00AD78AC" w:rsidP="000259F4">
            <w:pPr>
              <w:keepNext/>
              <w:jc w:val="center"/>
              <w:rPr>
                <w:sz w:val="24"/>
                <w:szCs w:val="24"/>
                <w:lang w:eastAsia="uk-UA"/>
              </w:rPr>
            </w:pPr>
            <w:r w:rsidRPr="00BD0722">
              <w:rPr>
                <w:sz w:val="24"/>
                <w:szCs w:val="24"/>
                <w:lang w:eastAsia="uk-UA"/>
              </w:rPr>
              <w:t xml:space="preserve">Структурний підрозділ, відповідальний за етап </w:t>
            </w:r>
            <w:r w:rsidRPr="00BD0722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BD0722" w:rsidRDefault="00AD78AC" w:rsidP="000259F4">
            <w:pPr>
              <w:keepNext/>
              <w:jc w:val="center"/>
              <w:rPr>
                <w:sz w:val="24"/>
                <w:szCs w:val="24"/>
                <w:lang w:eastAsia="uk-UA"/>
              </w:rPr>
            </w:pPr>
            <w:r w:rsidRPr="00BD0722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BD0722">
              <w:rPr>
                <w:sz w:val="24"/>
                <w:szCs w:val="24"/>
                <w:lang w:eastAsia="uk-UA"/>
              </w:rPr>
              <w:br/>
              <w:t>(дію, рішення)</w:t>
            </w:r>
          </w:p>
        </w:tc>
      </w:tr>
      <w:tr w:rsidR="00AD78AC" w:rsidRPr="00BD0722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740183" w:rsidRDefault="00AD78AC" w:rsidP="0039363C">
            <w:pPr>
              <w:pStyle w:val="a3"/>
              <w:keepNext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  <w:r w:rsidRPr="00740183">
              <w:rPr>
                <w:sz w:val="24"/>
                <w:szCs w:val="24"/>
                <w:lang w:eastAsia="uk-UA"/>
              </w:rPr>
              <w:t xml:space="preserve">Прийом за описом документів, які подані </w:t>
            </w:r>
            <w:r w:rsidRPr="00740183">
              <w:rPr>
                <w:color w:val="000000"/>
                <w:sz w:val="24"/>
                <w:szCs w:val="24"/>
              </w:rPr>
              <w:t>для включення до Єдиного державного реєстру юридичних осіб</w:t>
            </w:r>
            <w:r>
              <w:rPr>
                <w:color w:val="000000"/>
                <w:sz w:val="24"/>
                <w:szCs w:val="24"/>
              </w:rPr>
              <w:t>,</w:t>
            </w:r>
            <w:r w:rsidRPr="00740183">
              <w:rPr>
                <w:color w:val="000000"/>
                <w:sz w:val="24"/>
                <w:szCs w:val="24"/>
              </w:rPr>
              <w:t xml:space="preserve">  фізичних осіб – підприємців </w:t>
            </w:r>
            <w:r>
              <w:rPr>
                <w:color w:val="000000"/>
                <w:sz w:val="24"/>
                <w:szCs w:val="24"/>
              </w:rPr>
              <w:t xml:space="preserve">та громадських формувань </w:t>
            </w:r>
            <w:r w:rsidRPr="00740183">
              <w:rPr>
                <w:color w:val="000000"/>
                <w:sz w:val="24"/>
                <w:szCs w:val="24"/>
              </w:rPr>
              <w:t xml:space="preserve">відомостей про </w:t>
            </w:r>
            <w:r>
              <w:rPr>
                <w:color w:val="000000"/>
                <w:sz w:val="24"/>
                <w:szCs w:val="24"/>
              </w:rPr>
              <w:t>юрид</w:t>
            </w:r>
            <w:r w:rsidRPr="00740183">
              <w:rPr>
                <w:color w:val="000000"/>
                <w:sz w:val="24"/>
                <w:szCs w:val="24"/>
              </w:rPr>
              <w:t>ичну особу, зареєстровану до 01.07.2004.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42E" w:rsidRPr="001B1592" w:rsidRDefault="00EB242E" w:rsidP="0039363C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1B1592">
              <w:rPr>
                <w:sz w:val="22"/>
                <w:szCs w:val="22"/>
                <w:lang w:eastAsia="uk-UA"/>
              </w:rPr>
              <w:t>Державний реєстратор,</w:t>
            </w:r>
          </w:p>
          <w:p w:rsidR="00AD78AC" w:rsidRPr="001B1592" w:rsidRDefault="001B1592" w:rsidP="0039363C">
            <w:pPr>
              <w:spacing w:before="100" w:beforeAutospacing="1" w:after="100" w:afterAutospacing="1"/>
              <w:jc w:val="left"/>
              <w:rPr>
                <w:sz w:val="22"/>
                <w:szCs w:val="22"/>
                <w:lang w:eastAsia="uk-UA"/>
              </w:rPr>
            </w:pPr>
            <w:r w:rsidRPr="001B1592">
              <w:rPr>
                <w:sz w:val="22"/>
                <w:szCs w:val="22"/>
                <w:lang w:eastAsia="uk-UA"/>
              </w:rPr>
              <w:t>А</w:t>
            </w:r>
            <w:r w:rsidR="00AD78AC" w:rsidRPr="001B1592">
              <w:rPr>
                <w:sz w:val="22"/>
                <w:szCs w:val="22"/>
                <w:lang w:eastAsia="uk-UA"/>
              </w:rPr>
              <w:t>дміністратор</w:t>
            </w:r>
          </w:p>
          <w:p w:rsidR="00AD78AC" w:rsidRPr="005D7188" w:rsidRDefault="00AD78AC" w:rsidP="0039363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42E" w:rsidRDefault="00EB242E" w:rsidP="00E152C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Відділ реєстрації,</w:t>
            </w:r>
          </w:p>
          <w:p w:rsidR="00EB242E" w:rsidRDefault="00EB242E" w:rsidP="00E152C0">
            <w:pPr>
              <w:rPr>
                <w:sz w:val="24"/>
                <w:szCs w:val="24"/>
                <w:lang w:eastAsia="uk-UA"/>
              </w:rPr>
            </w:pPr>
          </w:p>
          <w:p w:rsidR="00AD78AC" w:rsidRPr="00E152C0" w:rsidRDefault="00DA0613" w:rsidP="00E152C0">
            <w:r>
              <w:rPr>
                <w:sz w:val="24"/>
                <w:szCs w:val="24"/>
                <w:lang w:eastAsia="uk-UA"/>
              </w:rPr>
              <w:t>Ц</w:t>
            </w:r>
            <w:r w:rsidR="00AD78AC">
              <w:rPr>
                <w:sz w:val="24"/>
                <w:szCs w:val="24"/>
                <w:lang w:eastAsia="uk-UA"/>
              </w:rPr>
              <w:t xml:space="preserve">ентр надання </w:t>
            </w:r>
            <w:proofErr w:type="spellStart"/>
            <w:r w:rsidR="00AD78AC">
              <w:rPr>
                <w:sz w:val="24"/>
                <w:szCs w:val="24"/>
                <w:lang w:eastAsia="uk-UA"/>
              </w:rPr>
              <w:t>адміністратив</w:t>
            </w:r>
            <w:proofErr w:type="spellEnd"/>
            <w:r w:rsidR="00AD78AC">
              <w:rPr>
                <w:sz w:val="24"/>
                <w:szCs w:val="24"/>
                <w:lang w:eastAsia="uk-UA"/>
              </w:rPr>
              <w:t>-них послуг</w:t>
            </w: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BD0722" w:rsidRDefault="00AD78AC" w:rsidP="0039363C">
            <w:pPr>
              <w:keepNext/>
              <w:jc w:val="left"/>
              <w:rPr>
                <w:sz w:val="24"/>
                <w:szCs w:val="24"/>
                <w:highlight w:val="yellow"/>
                <w:lang w:eastAsia="uk-UA"/>
              </w:rPr>
            </w:pPr>
            <w:r w:rsidRPr="0025224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AD78AC" w:rsidRPr="00BD0722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E152C0" w:rsidRDefault="00AD78AC" w:rsidP="0039363C">
            <w:pPr>
              <w:pStyle w:val="a3"/>
              <w:keepNext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Pr="00740183">
              <w:rPr>
                <w:sz w:val="24"/>
                <w:szCs w:val="24"/>
                <w:lang w:eastAsia="uk-UA"/>
              </w:rPr>
              <w:t xml:space="preserve">еревірка документів, які подані державному реєстратору, на відсутність підстав для </w:t>
            </w:r>
            <w:r>
              <w:rPr>
                <w:color w:val="000000"/>
                <w:sz w:val="24"/>
                <w:szCs w:val="24"/>
              </w:rPr>
              <w:t xml:space="preserve">зупинення </w:t>
            </w:r>
            <w:r w:rsidRPr="008F7A8D">
              <w:rPr>
                <w:sz w:val="24"/>
                <w:szCs w:val="24"/>
                <w:lang w:eastAsia="uk-UA"/>
              </w:rPr>
              <w:t>розгляду документів</w:t>
            </w:r>
            <w:r>
              <w:rPr>
                <w:sz w:val="24"/>
                <w:szCs w:val="24"/>
                <w:lang w:eastAsia="uk-UA"/>
              </w:rPr>
              <w:t xml:space="preserve"> або підстав для відмови у державній реєстрації</w:t>
            </w:r>
            <w:r w:rsidRPr="00E152C0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6E71B3" w:rsidRDefault="00AD78AC" w:rsidP="0039363C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 w:rsidRPr="006E71B3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915C82" w:rsidRDefault="00AD78AC" w:rsidP="00E152C0">
            <w:r>
              <w:rPr>
                <w:sz w:val="24"/>
                <w:szCs w:val="24"/>
              </w:rPr>
              <w:t>Відділ  реєстрації</w:t>
            </w:r>
          </w:p>
          <w:p w:rsidR="00AD78AC" w:rsidRPr="006E71B3" w:rsidRDefault="00AD78AC" w:rsidP="0039363C">
            <w:pPr>
              <w:keepNext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5D7188" w:rsidRDefault="00AD78AC" w:rsidP="0039363C">
            <w:pPr>
              <w:keepNext/>
              <w:jc w:val="left"/>
              <w:rPr>
                <w:color w:val="FF0000"/>
                <w:sz w:val="24"/>
                <w:szCs w:val="24"/>
                <w:lang w:val="ru-RU" w:eastAsia="uk-UA"/>
              </w:rPr>
            </w:pPr>
            <w:r w:rsidRPr="005D7188">
              <w:rPr>
                <w:sz w:val="24"/>
                <w:szCs w:val="24"/>
                <w:lang w:eastAsia="uk-UA"/>
              </w:rPr>
              <w:t xml:space="preserve">Протягом </w:t>
            </w:r>
            <w:r w:rsidRPr="005D7188">
              <w:rPr>
                <w:color w:val="000000"/>
                <w:sz w:val="24"/>
                <w:szCs w:val="24"/>
              </w:rPr>
              <w:t xml:space="preserve"> 24 годин, крім вихідних та святкових днів, після надходження </w:t>
            </w:r>
            <w:r>
              <w:rPr>
                <w:color w:val="000000"/>
                <w:sz w:val="24"/>
                <w:szCs w:val="24"/>
              </w:rPr>
              <w:t>документів</w:t>
            </w:r>
          </w:p>
        </w:tc>
      </w:tr>
      <w:tr w:rsidR="00AD78AC" w:rsidRPr="00BD0722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740183" w:rsidRDefault="00AD78AC" w:rsidP="0039363C">
            <w:pPr>
              <w:pStyle w:val="a3"/>
              <w:keepNext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>Надсилання п</w:t>
            </w:r>
            <w:r w:rsidRPr="00B333C6">
              <w:rPr>
                <w:color w:val="000000"/>
                <w:sz w:val="24"/>
                <w:szCs w:val="24"/>
              </w:rPr>
              <w:t xml:space="preserve">овідомлення про </w:t>
            </w:r>
            <w:r>
              <w:rPr>
                <w:color w:val="000000"/>
                <w:sz w:val="24"/>
                <w:szCs w:val="24"/>
              </w:rPr>
              <w:t xml:space="preserve">зупинення </w:t>
            </w:r>
            <w:r w:rsidRPr="008F7A8D">
              <w:rPr>
                <w:sz w:val="24"/>
                <w:szCs w:val="24"/>
                <w:lang w:eastAsia="uk-UA"/>
              </w:rPr>
              <w:t xml:space="preserve"> розгляду документів із зазначенням </w:t>
            </w:r>
            <w:r w:rsidRPr="008F7A8D">
              <w:rPr>
                <w:color w:val="000000"/>
                <w:sz w:val="24"/>
                <w:szCs w:val="24"/>
                <w:lang w:eastAsia="uk-UA"/>
              </w:rPr>
              <w:t>строку та виключного переліку підстав для його зупинення та рішення суб’єкта державної реєстрації про зупинення розгляду документів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або повідомлення про відмову у державній реєстрації</w:t>
            </w:r>
            <w:r w:rsidRPr="00740183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42E" w:rsidRDefault="00EB242E" w:rsidP="00DA0613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 w:rsidRPr="00EB242E">
              <w:rPr>
                <w:sz w:val="24"/>
                <w:szCs w:val="24"/>
                <w:lang w:eastAsia="uk-UA"/>
              </w:rPr>
              <w:t>Державний реєстратор</w:t>
            </w:r>
            <w:r>
              <w:rPr>
                <w:sz w:val="24"/>
                <w:szCs w:val="24"/>
                <w:lang w:eastAsia="uk-UA"/>
              </w:rPr>
              <w:t>,</w:t>
            </w:r>
          </w:p>
          <w:p w:rsidR="00AD78AC" w:rsidRPr="001B1592" w:rsidRDefault="001B1592" w:rsidP="001B1592">
            <w:pPr>
              <w:keepNext/>
              <w:jc w:val="left"/>
              <w:rPr>
                <w:sz w:val="22"/>
                <w:szCs w:val="22"/>
                <w:lang w:eastAsia="uk-UA"/>
              </w:rPr>
            </w:pPr>
            <w:r w:rsidRPr="001B1592">
              <w:rPr>
                <w:sz w:val="22"/>
                <w:szCs w:val="22"/>
                <w:lang w:eastAsia="uk-UA"/>
              </w:rPr>
              <w:t>А</w:t>
            </w:r>
            <w:r w:rsidR="00AD78AC" w:rsidRPr="001B1592">
              <w:rPr>
                <w:sz w:val="22"/>
                <w:szCs w:val="22"/>
                <w:lang w:eastAsia="uk-UA"/>
              </w:rPr>
              <w:t>дміністратор</w:t>
            </w: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06312" w:rsidRDefault="00EB242E" w:rsidP="00E152C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Відділ реєстрації</w:t>
            </w:r>
            <w:r w:rsidR="00706312">
              <w:rPr>
                <w:sz w:val="24"/>
                <w:szCs w:val="24"/>
                <w:lang w:eastAsia="uk-UA"/>
              </w:rPr>
              <w:t>,</w:t>
            </w:r>
          </w:p>
          <w:p w:rsidR="00AD78AC" w:rsidRPr="00E152C0" w:rsidRDefault="00DA0613" w:rsidP="00E152C0">
            <w:r>
              <w:rPr>
                <w:sz w:val="24"/>
                <w:szCs w:val="24"/>
                <w:lang w:eastAsia="uk-UA"/>
              </w:rPr>
              <w:t>Ц</w:t>
            </w:r>
            <w:r w:rsidR="00AD78AC">
              <w:rPr>
                <w:sz w:val="24"/>
                <w:szCs w:val="24"/>
                <w:lang w:eastAsia="uk-UA"/>
              </w:rPr>
              <w:t xml:space="preserve">ентр надання </w:t>
            </w:r>
            <w:proofErr w:type="spellStart"/>
            <w:r w:rsidR="00AD78AC">
              <w:rPr>
                <w:sz w:val="24"/>
                <w:szCs w:val="24"/>
                <w:lang w:eastAsia="uk-UA"/>
              </w:rPr>
              <w:t>адміністратив</w:t>
            </w:r>
            <w:proofErr w:type="spellEnd"/>
            <w:r w:rsidR="00AD78AC">
              <w:rPr>
                <w:sz w:val="24"/>
                <w:szCs w:val="24"/>
                <w:lang w:eastAsia="uk-UA"/>
              </w:rPr>
              <w:t>-них послуг</w:t>
            </w: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Default="00AD78AC" w:rsidP="0039363C">
            <w:pPr>
              <w:keepNext/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Р</w:t>
            </w:r>
            <w:r w:rsidRPr="008F7A8D">
              <w:rPr>
                <w:color w:val="000000"/>
                <w:sz w:val="24"/>
                <w:szCs w:val="24"/>
                <w:lang w:eastAsia="uk-UA"/>
              </w:rPr>
              <w:t xml:space="preserve">озміщуються на порталі електронних сервісів у день зупинення та </w:t>
            </w:r>
            <w:r>
              <w:rPr>
                <w:color w:val="000000"/>
                <w:sz w:val="24"/>
                <w:szCs w:val="24"/>
                <w:lang w:eastAsia="uk-UA"/>
              </w:rPr>
              <w:t>Н</w:t>
            </w:r>
            <w:r w:rsidRPr="008F7A8D">
              <w:rPr>
                <w:color w:val="000000"/>
                <w:sz w:val="24"/>
                <w:szCs w:val="24"/>
                <w:lang w:eastAsia="uk-UA"/>
              </w:rPr>
              <w:t>адсилаються заявнику на адресу його електронної пошти</w:t>
            </w:r>
            <w:r>
              <w:rPr>
                <w:sz w:val="24"/>
                <w:szCs w:val="24"/>
                <w:lang w:val="ru-RU" w:eastAsia="uk-UA"/>
              </w:rPr>
              <w:t>.</w:t>
            </w:r>
          </w:p>
          <w:p w:rsidR="00AD78AC" w:rsidRPr="00BD0722" w:rsidRDefault="00AD78AC" w:rsidP="0039363C">
            <w:pPr>
              <w:keepNext/>
              <w:jc w:val="left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Р</w:t>
            </w:r>
            <w:r w:rsidRPr="007F3264">
              <w:rPr>
                <w:color w:val="000000"/>
                <w:sz w:val="24"/>
                <w:szCs w:val="24"/>
                <w:lang w:eastAsia="uk-UA"/>
              </w:rPr>
              <w:t>озміщуються на порталі електронних сервісів у день відмови у державн</w:t>
            </w:r>
            <w:r>
              <w:rPr>
                <w:color w:val="000000"/>
                <w:sz w:val="24"/>
                <w:szCs w:val="24"/>
                <w:lang w:eastAsia="uk-UA"/>
              </w:rPr>
              <w:t>ій</w:t>
            </w:r>
            <w:r w:rsidRPr="007F3264">
              <w:rPr>
                <w:color w:val="000000"/>
                <w:sz w:val="24"/>
                <w:szCs w:val="24"/>
                <w:lang w:eastAsia="uk-UA"/>
              </w:rPr>
              <w:t xml:space="preserve"> реєстрації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AD78AC" w:rsidRPr="00BD0722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740183" w:rsidRDefault="00AD78AC" w:rsidP="0039363C">
            <w:pPr>
              <w:pStyle w:val="a3"/>
              <w:keepNext/>
              <w:numPr>
                <w:ilvl w:val="0"/>
                <w:numId w:val="1"/>
              </w:numPr>
              <w:tabs>
                <w:tab w:val="left" w:pos="315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  <w:r w:rsidRPr="00740183">
              <w:rPr>
                <w:color w:val="000000"/>
                <w:sz w:val="24"/>
                <w:szCs w:val="24"/>
              </w:rPr>
              <w:t>Включення до Єдиного державного реєстру юридичних осіб</w:t>
            </w:r>
            <w:r>
              <w:rPr>
                <w:color w:val="000000"/>
                <w:sz w:val="24"/>
                <w:szCs w:val="24"/>
              </w:rPr>
              <w:t>,</w:t>
            </w:r>
            <w:r w:rsidRPr="00740183">
              <w:rPr>
                <w:color w:val="000000"/>
                <w:sz w:val="24"/>
                <w:szCs w:val="24"/>
              </w:rPr>
              <w:t xml:space="preserve">  фізичних осіб – підприємців </w:t>
            </w:r>
            <w:r>
              <w:rPr>
                <w:color w:val="000000"/>
                <w:sz w:val="24"/>
                <w:szCs w:val="24"/>
              </w:rPr>
              <w:t xml:space="preserve">та громадських формувань </w:t>
            </w:r>
            <w:r w:rsidRPr="00740183">
              <w:rPr>
                <w:color w:val="000000"/>
                <w:sz w:val="24"/>
                <w:szCs w:val="24"/>
              </w:rPr>
              <w:t xml:space="preserve">відомостей про </w:t>
            </w:r>
            <w:r>
              <w:rPr>
                <w:color w:val="000000"/>
                <w:sz w:val="24"/>
                <w:szCs w:val="24"/>
              </w:rPr>
              <w:t>юриди</w:t>
            </w:r>
            <w:r w:rsidRPr="00740183">
              <w:rPr>
                <w:color w:val="000000"/>
                <w:sz w:val="24"/>
                <w:szCs w:val="24"/>
              </w:rPr>
              <w:t>чну особу, зареєстровану до 01.07.2004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6E71B3" w:rsidRDefault="00AD78AC" w:rsidP="0039363C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 w:rsidRPr="006E71B3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915C82" w:rsidRDefault="00DA0613" w:rsidP="00E152C0">
            <w:r>
              <w:rPr>
                <w:sz w:val="24"/>
                <w:szCs w:val="24"/>
              </w:rPr>
              <w:t xml:space="preserve">Відділ </w:t>
            </w:r>
            <w:r w:rsidR="00AD78AC">
              <w:rPr>
                <w:sz w:val="24"/>
                <w:szCs w:val="24"/>
              </w:rPr>
              <w:t xml:space="preserve"> реєстрації</w:t>
            </w:r>
          </w:p>
          <w:p w:rsidR="00AD78AC" w:rsidRPr="006E71B3" w:rsidRDefault="00AD78AC" w:rsidP="0039363C">
            <w:pPr>
              <w:keepNext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5F4A6A" w:rsidRDefault="00AD78AC" w:rsidP="0039363C">
            <w:pPr>
              <w:keepNext/>
              <w:jc w:val="left"/>
              <w:rPr>
                <w:sz w:val="24"/>
                <w:szCs w:val="24"/>
                <w:highlight w:val="yellow"/>
                <w:lang w:eastAsia="uk-UA"/>
              </w:rPr>
            </w:pPr>
            <w:r w:rsidRPr="005D7188">
              <w:rPr>
                <w:sz w:val="24"/>
                <w:szCs w:val="24"/>
                <w:lang w:eastAsia="uk-UA"/>
              </w:rPr>
              <w:t xml:space="preserve">Протягом </w:t>
            </w:r>
            <w:r w:rsidRPr="005D7188">
              <w:rPr>
                <w:color w:val="000000"/>
                <w:sz w:val="24"/>
                <w:szCs w:val="24"/>
              </w:rPr>
              <w:t xml:space="preserve"> 24 годин, крім вихідних та святкових днів, після надходження </w:t>
            </w:r>
            <w:r>
              <w:rPr>
                <w:color w:val="000000"/>
                <w:sz w:val="24"/>
                <w:szCs w:val="24"/>
              </w:rPr>
              <w:t>документів</w:t>
            </w:r>
            <w:r w:rsidRPr="005D7188">
              <w:rPr>
                <w:sz w:val="24"/>
                <w:szCs w:val="24"/>
                <w:lang w:val="ru-RU" w:eastAsia="uk-UA"/>
              </w:rPr>
              <w:t>.</w:t>
            </w:r>
          </w:p>
        </w:tc>
      </w:tr>
      <w:tr w:rsidR="00AD78AC" w:rsidRPr="00BD0722" w:rsidTr="0039363C">
        <w:tc>
          <w:tcPr>
            <w:tcW w:w="19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B77475" w:rsidRDefault="00AD78AC" w:rsidP="0039363C">
            <w:pPr>
              <w:keepNext/>
              <w:tabs>
                <w:tab w:val="left" w:pos="270"/>
                <w:tab w:val="left" w:pos="6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5. </w:t>
            </w:r>
            <w:r w:rsidRPr="00B77475">
              <w:rPr>
                <w:color w:val="000000"/>
                <w:sz w:val="24"/>
                <w:szCs w:val="24"/>
                <w:lang w:eastAsia="uk-UA"/>
              </w:rPr>
              <w:t xml:space="preserve">Формування та оприлюднення на порталі електронних сервісів </w:t>
            </w:r>
            <w:r w:rsidRPr="00B77475">
              <w:rPr>
                <w:color w:val="000000"/>
                <w:sz w:val="24"/>
                <w:szCs w:val="24"/>
                <w:lang w:eastAsia="uk-UA"/>
              </w:rPr>
              <w:lastRenderedPageBreak/>
              <w:t>результату надання  адміністративної послуги та виписки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6E71B3" w:rsidRDefault="00AD78AC" w:rsidP="0039363C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 w:rsidRPr="006E71B3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915C82" w:rsidRDefault="00AD78AC" w:rsidP="00E152C0">
            <w:r>
              <w:rPr>
                <w:sz w:val="24"/>
                <w:szCs w:val="24"/>
              </w:rPr>
              <w:t xml:space="preserve">Відділ державної </w:t>
            </w:r>
            <w:r>
              <w:rPr>
                <w:sz w:val="24"/>
                <w:szCs w:val="24"/>
              </w:rPr>
              <w:lastRenderedPageBreak/>
              <w:t>реєстрації</w:t>
            </w:r>
          </w:p>
          <w:p w:rsidR="00AD78AC" w:rsidRPr="006E71B3" w:rsidRDefault="00AD78AC" w:rsidP="0039363C">
            <w:pPr>
              <w:keepNext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78AC" w:rsidRPr="00155948" w:rsidRDefault="00AD78AC" w:rsidP="00393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lastRenderedPageBreak/>
              <w:t>Після проведення реєстраційної дії.</w:t>
            </w:r>
          </w:p>
          <w:p w:rsidR="00AD78AC" w:rsidRPr="005F4A6A" w:rsidRDefault="00AD78AC" w:rsidP="0039363C">
            <w:pPr>
              <w:keepNext/>
              <w:jc w:val="left"/>
              <w:rPr>
                <w:sz w:val="24"/>
                <w:szCs w:val="24"/>
                <w:lang w:eastAsia="uk-UA"/>
              </w:rPr>
            </w:pPr>
          </w:p>
        </w:tc>
      </w:tr>
    </w:tbl>
    <w:p w:rsidR="00AD78AC" w:rsidRDefault="00AD78AC" w:rsidP="000F6A2D">
      <w:pPr>
        <w:ind w:firstLine="709"/>
        <w:rPr>
          <w:color w:val="000000"/>
          <w:sz w:val="24"/>
          <w:szCs w:val="24"/>
          <w:lang w:eastAsia="uk-UA"/>
        </w:rPr>
      </w:pPr>
    </w:p>
    <w:p w:rsidR="00AD78AC" w:rsidRPr="005D1176" w:rsidRDefault="00AD78AC" w:rsidP="005D1176">
      <w:pPr>
        <w:rPr>
          <w:b/>
          <w:sz w:val="16"/>
          <w:szCs w:val="16"/>
        </w:rPr>
      </w:pPr>
      <w:r w:rsidRPr="00523A25">
        <w:rPr>
          <w:color w:val="000000"/>
          <w:sz w:val="16"/>
          <w:szCs w:val="16"/>
          <w:lang w:eastAsia="uk-UA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</w:t>
      </w:r>
    </w:p>
    <w:sectPr w:rsidR="00AD78AC" w:rsidRPr="005D1176" w:rsidSect="0052345E">
      <w:headerReference w:type="default" r:id="rId7"/>
      <w:pgSz w:w="11906" w:h="16838"/>
      <w:pgMar w:top="360" w:right="567" w:bottom="680" w:left="1134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F85" w:rsidRDefault="00DF7F85">
      <w:r>
        <w:separator/>
      </w:r>
    </w:p>
  </w:endnote>
  <w:endnote w:type="continuationSeparator" w:id="0">
    <w:p w:rsidR="00DF7F85" w:rsidRDefault="00DF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F85" w:rsidRDefault="00DF7F85">
      <w:r>
        <w:separator/>
      </w:r>
    </w:p>
  </w:footnote>
  <w:footnote w:type="continuationSeparator" w:id="0">
    <w:p w:rsidR="00DF7F85" w:rsidRDefault="00DF7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AC" w:rsidRPr="003A0DD1" w:rsidRDefault="00AD78AC">
    <w:pPr>
      <w:pStyle w:val="a4"/>
      <w:jc w:val="center"/>
      <w:rPr>
        <w:sz w:val="24"/>
        <w:szCs w:val="24"/>
      </w:rPr>
    </w:pPr>
    <w:r w:rsidRPr="003A0DD1">
      <w:rPr>
        <w:sz w:val="24"/>
        <w:szCs w:val="24"/>
      </w:rPr>
      <w:fldChar w:fldCharType="begin"/>
    </w:r>
    <w:r w:rsidRPr="003A0DD1">
      <w:rPr>
        <w:sz w:val="24"/>
        <w:szCs w:val="24"/>
      </w:rPr>
      <w:instrText>PAGE   \* MERGEFORMAT</w:instrText>
    </w:r>
    <w:r w:rsidRPr="003A0DD1">
      <w:rPr>
        <w:sz w:val="24"/>
        <w:szCs w:val="24"/>
      </w:rPr>
      <w:fldChar w:fldCharType="separate"/>
    </w:r>
    <w:r w:rsidR="00F14D20" w:rsidRPr="00F14D20">
      <w:rPr>
        <w:noProof/>
        <w:sz w:val="24"/>
        <w:szCs w:val="24"/>
        <w:lang w:val="ru-RU"/>
      </w:rPr>
      <w:t>2</w:t>
    </w:r>
    <w:r w:rsidRPr="003A0DD1">
      <w:rPr>
        <w:sz w:val="24"/>
        <w:szCs w:val="24"/>
      </w:rPr>
      <w:fldChar w:fldCharType="end"/>
    </w:r>
  </w:p>
  <w:p w:rsidR="00AD78AC" w:rsidRDefault="00AD78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183F19"/>
    <w:multiLevelType w:val="hybridMultilevel"/>
    <w:tmpl w:val="FCA8442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2F54"/>
    <w:rsid w:val="00010AF8"/>
    <w:rsid w:val="00016211"/>
    <w:rsid w:val="000259F4"/>
    <w:rsid w:val="00027466"/>
    <w:rsid w:val="00036A10"/>
    <w:rsid w:val="00055C43"/>
    <w:rsid w:val="00060059"/>
    <w:rsid w:val="000B4713"/>
    <w:rsid w:val="000E1FD6"/>
    <w:rsid w:val="000E2D44"/>
    <w:rsid w:val="000F6A2D"/>
    <w:rsid w:val="0010290F"/>
    <w:rsid w:val="00115CED"/>
    <w:rsid w:val="0013382C"/>
    <w:rsid w:val="00153647"/>
    <w:rsid w:val="00155948"/>
    <w:rsid w:val="00185FFB"/>
    <w:rsid w:val="0019556D"/>
    <w:rsid w:val="001B1592"/>
    <w:rsid w:val="001C5CF8"/>
    <w:rsid w:val="001F5FFC"/>
    <w:rsid w:val="00205358"/>
    <w:rsid w:val="00252240"/>
    <w:rsid w:val="002A66EF"/>
    <w:rsid w:val="002B34AA"/>
    <w:rsid w:val="002D4719"/>
    <w:rsid w:val="00337955"/>
    <w:rsid w:val="00343204"/>
    <w:rsid w:val="00370651"/>
    <w:rsid w:val="00372F6B"/>
    <w:rsid w:val="0039363C"/>
    <w:rsid w:val="003978AA"/>
    <w:rsid w:val="003A0DD1"/>
    <w:rsid w:val="003C5512"/>
    <w:rsid w:val="003F3EE3"/>
    <w:rsid w:val="00486F5E"/>
    <w:rsid w:val="00492F9D"/>
    <w:rsid w:val="004B42AC"/>
    <w:rsid w:val="005043D8"/>
    <w:rsid w:val="00521CE5"/>
    <w:rsid w:val="0052271C"/>
    <w:rsid w:val="0052345E"/>
    <w:rsid w:val="00523A25"/>
    <w:rsid w:val="005316A9"/>
    <w:rsid w:val="00537721"/>
    <w:rsid w:val="00554965"/>
    <w:rsid w:val="005D1176"/>
    <w:rsid w:val="005D58EA"/>
    <w:rsid w:val="005D7188"/>
    <w:rsid w:val="005E5EB1"/>
    <w:rsid w:val="005F4A6A"/>
    <w:rsid w:val="00610E3C"/>
    <w:rsid w:val="0061775A"/>
    <w:rsid w:val="006B2614"/>
    <w:rsid w:val="006E71B3"/>
    <w:rsid w:val="006F3722"/>
    <w:rsid w:val="00706312"/>
    <w:rsid w:val="00707A52"/>
    <w:rsid w:val="0072163C"/>
    <w:rsid w:val="00740183"/>
    <w:rsid w:val="007A276A"/>
    <w:rsid w:val="007B62AD"/>
    <w:rsid w:val="007E77F8"/>
    <w:rsid w:val="007F3264"/>
    <w:rsid w:val="00824F76"/>
    <w:rsid w:val="008D07F5"/>
    <w:rsid w:val="008F7A8D"/>
    <w:rsid w:val="00915C82"/>
    <w:rsid w:val="009246B7"/>
    <w:rsid w:val="00950031"/>
    <w:rsid w:val="009509ED"/>
    <w:rsid w:val="009E0581"/>
    <w:rsid w:val="00A07062"/>
    <w:rsid w:val="00A420D7"/>
    <w:rsid w:val="00A61871"/>
    <w:rsid w:val="00A80983"/>
    <w:rsid w:val="00AC6F6A"/>
    <w:rsid w:val="00AD1F54"/>
    <w:rsid w:val="00AD78AC"/>
    <w:rsid w:val="00B22FA0"/>
    <w:rsid w:val="00B237D1"/>
    <w:rsid w:val="00B26E40"/>
    <w:rsid w:val="00B333C6"/>
    <w:rsid w:val="00B54254"/>
    <w:rsid w:val="00B555A2"/>
    <w:rsid w:val="00B77475"/>
    <w:rsid w:val="00BB06FD"/>
    <w:rsid w:val="00BD0722"/>
    <w:rsid w:val="00BE3506"/>
    <w:rsid w:val="00C35602"/>
    <w:rsid w:val="00C36C08"/>
    <w:rsid w:val="00C5355F"/>
    <w:rsid w:val="00C63348"/>
    <w:rsid w:val="00C70B27"/>
    <w:rsid w:val="00C86602"/>
    <w:rsid w:val="00C902E8"/>
    <w:rsid w:val="00CA2DF8"/>
    <w:rsid w:val="00CA48E9"/>
    <w:rsid w:val="00CD353C"/>
    <w:rsid w:val="00D11D8B"/>
    <w:rsid w:val="00D4326E"/>
    <w:rsid w:val="00D735CF"/>
    <w:rsid w:val="00D73D1F"/>
    <w:rsid w:val="00D92E0A"/>
    <w:rsid w:val="00D96906"/>
    <w:rsid w:val="00DA0613"/>
    <w:rsid w:val="00DC2A9F"/>
    <w:rsid w:val="00DC668D"/>
    <w:rsid w:val="00DD003D"/>
    <w:rsid w:val="00DF2E98"/>
    <w:rsid w:val="00DF7F85"/>
    <w:rsid w:val="00E152C0"/>
    <w:rsid w:val="00E83C31"/>
    <w:rsid w:val="00EB242E"/>
    <w:rsid w:val="00F03964"/>
    <w:rsid w:val="00F03E60"/>
    <w:rsid w:val="00F14D20"/>
    <w:rsid w:val="00F21FD8"/>
    <w:rsid w:val="00F34C3E"/>
    <w:rsid w:val="00F4036F"/>
    <w:rsid w:val="00F453BC"/>
    <w:rsid w:val="00F81D09"/>
    <w:rsid w:val="00F855A4"/>
    <w:rsid w:val="00F924AC"/>
    <w:rsid w:val="00F94EC9"/>
    <w:rsid w:val="00FD717A"/>
    <w:rsid w:val="00FD7ACE"/>
    <w:rsid w:val="00FD7F35"/>
    <w:rsid w:val="00FE218A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E81741-8268-4F92-8428-453B6A8ED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855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3A0DD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3A0DD1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D7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D735C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521CE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C3560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3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0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13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49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13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49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13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49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13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49</cp:revision>
  <cp:lastPrinted>2018-07-09T11:41:00Z</cp:lastPrinted>
  <dcterms:created xsi:type="dcterms:W3CDTF">2016-06-16T13:54:00Z</dcterms:created>
  <dcterms:modified xsi:type="dcterms:W3CDTF">2018-07-20T13:38:00Z</dcterms:modified>
</cp:coreProperties>
</file>